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19" w:rsidRPr="002F7F06" w:rsidRDefault="00A97019" w:rsidP="002F7F06">
      <w:pPr>
        <w:spacing w:after="0" w:line="240" w:lineRule="auto"/>
        <w:rPr>
          <w:sz w:val="24"/>
          <w:szCs w:val="24"/>
        </w:rPr>
      </w:pPr>
    </w:p>
    <w:p w:rsidR="00AC14DF" w:rsidRPr="002F7F06" w:rsidRDefault="00AC14DF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AC14DF" w:rsidRPr="002F7F06" w:rsidRDefault="00AC14DF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проведения муниципального этапа олимпиады по математике</w:t>
      </w:r>
    </w:p>
    <w:p w:rsidR="00AC14DF" w:rsidRPr="002F7F06" w:rsidRDefault="00AC14DF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среди учащихся Сакмарского района в 201</w:t>
      </w:r>
      <w:r w:rsidR="00E611E0" w:rsidRPr="002F7F06">
        <w:rPr>
          <w:rFonts w:ascii="Times New Roman" w:hAnsi="Times New Roman" w:cs="Times New Roman"/>
          <w:b/>
          <w:sz w:val="24"/>
          <w:szCs w:val="24"/>
        </w:rPr>
        <w:t>3</w:t>
      </w:r>
      <w:r w:rsidRPr="002F7F06">
        <w:rPr>
          <w:rFonts w:ascii="Times New Roman" w:hAnsi="Times New Roman" w:cs="Times New Roman"/>
          <w:b/>
          <w:sz w:val="24"/>
          <w:szCs w:val="24"/>
        </w:rPr>
        <w:t xml:space="preserve"> -201</w:t>
      </w:r>
      <w:r w:rsidR="00E611E0" w:rsidRPr="002F7F06">
        <w:rPr>
          <w:rFonts w:ascii="Times New Roman" w:hAnsi="Times New Roman" w:cs="Times New Roman"/>
          <w:b/>
          <w:sz w:val="24"/>
          <w:szCs w:val="24"/>
        </w:rPr>
        <w:t>4</w:t>
      </w:r>
      <w:r w:rsidRPr="002F7F0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AC14DF" w:rsidRPr="002F7F06" w:rsidRDefault="00AC14DF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4DF" w:rsidRPr="002F7F06" w:rsidRDefault="00AC14DF" w:rsidP="002F7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240" w:rsidRPr="002F7F06" w:rsidRDefault="00AC14DF" w:rsidP="002F7F06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A1C" w:rsidRPr="002F7F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77F" w:rsidRPr="002F7F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F7F06">
        <w:rPr>
          <w:rFonts w:ascii="Times New Roman" w:hAnsi="Times New Roman" w:cs="Times New Roman"/>
          <w:sz w:val="24"/>
          <w:szCs w:val="24"/>
        </w:rPr>
        <w:t>Муниципальный этап олимпиады по математике  проходил 22.11.201</w:t>
      </w:r>
      <w:r w:rsidR="00E611E0" w:rsidRPr="002F7F06">
        <w:rPr>
          <w:rFonts w:ascii="Times New Roman" w:hAnsi="Times New Roman" w:cs="Times New Roman"/>
          <w:sz w:val="24"/>
          <w:szCs w:val="24"/>
        </w:rPr>
        <w:t>3</w:t>
      </w:r>
      <w:r w:rsidRPr="002F7F06">
        <w:rPr>
          <w:rFonts w:ascii="Times New Roman" w:hAnsi="Times New Roman" w:cs="Times New Roman"/>
          <w:sz w:val="24"/>
          <w:szCs w:val="24"/>
        </w:rPr>
        <w:t xml:space="preserve"> г. </w:t>
      </w:r>
      <w:r w:rsidR="002B7240" w:rsidRPr="002F7F06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="002B7240" w:rsidRPr="002F7F06">
        <w:rPr>
          <w:rFonts w:ascii="Times New Roman" w:hAnsi="Times New Roman" w:cs="Times New Roman"/>
          <w:sz w:val="24"/>
          <w:szCs w:val="24"/>
        </w:rPr>
        <w:t>Сакмарская</w:t>
      </w:r>
      <w:proofErr w:type="spellEnd"/>
      <w:r w:rsidR="002B7240" w:rsidRPr="002F7F06">
        <w:rPr>
          <w:rFonts w:ascii="Times New Roman" w:hAnsi="Times New Roman" w:cs="Times New Roman"/>
          <w:sz w:val="24"/>
          <w:szCs w:val="24"/>
        </w:rPr>
        <w:t xml:space="preserve"> СОШ», в соответствии с приказом  отдела образования администрации Сакмарского района №1</w:t>
      </w:r>
      <w:r w:rsidR="00E611E0" w:rsidRPr="002F7F06">
        <w:rPr>
          <w:rFonts w:ascii="Times New Roman" w:hAnsi="Times New Roman" w:cs="Times New Roman"/>
          <w:sz w:val="24"/>
          <w:szCs w:val="24"/>
        </w:rPr>
        <w:t xml:space="preserve">86 </w:t>
      </w:r>
      <w:r w:rsidR="002B7240" w:rsidRPr="002F7F06">
        <w:rPr>
          <w:rFonts w:ascii="Times New Roman" w:hAnsi="Times New Roman" w:cs="Times New Roman"/>
          <w:sz w:val="24"/>
          <w:szCs w:val="24"/>
        </w:rPr>
        <w:t xml:space="preserve"> от </w:t>
      </w:r>
      <w:r w:rsidR="00E611E0" w:rsidRPr="002F7F06">
        <w:rPr>
          <w:rFonts w:ascii="Times New Roman" w:hAnsi="Times New Roman" w:cs="Times New Roman"/>
          <w:sz w:val="24"/>
          <w:szCs w:val="24"/>
        </w:rPr>
        <w:t>11.09.2013</w:t>
      </w:r>
      <w:r w:rsidR="002B7240" w:rsidRPr="002F7F06">
        <w:rPr>
          <w:rFonts w:ascii="Times New Roman" w:hAnsi="Times New Roman" w:cs="Times New Roman"/>
          <w:sz w:val="24"/>
          <w:szCs w:val="24"/>
        </w:rPr>
        <w:t>«О проведении  школьного  и муниципального этапов Всероссийской олимпиады школьников в 201</w:t>
      </w:r>
      <w:r w:rsidR="00E611E0" w:rsidRPr="002F7F06">
        <w:rPr>
          <w:rFonts w:ascii="Times New Roman" w:hAnsi="Times New Roman" w:cs="Times New Roman"/>
          <w:sz w:val="24"/>
          <w:szCs w:val="24"/>
        </w:rPr>
        <w:t>3-2014</w:t>
      </w:r>
      <w:r w:rsidR="002B7240" w:rsidRPr="002F7F06">
        <w:rPr>
          <w:rFonts w:ascii="Times New Roman" w:hAnsi="Times New Roman" w:cs="Times New Roman"/>
          <w:sz w:val="24"/>
          <w:szCs w:val="24"/>
        </w:rPr>
        <w:t xml:space="preserve"> учебном году».</w:t>
      </w:r>
    </w:p>
    <w:p w:rsidR="00AC14DF" w:rsidRPr="002F7F06" w:rsidRDefault="00AC14DF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В олимпиаде приняли участие учащиеся 7-11 классов из 13 образовательных учреждений района (3 основных школы и 10 средних общеобразовательных школы). </w:t>
      </w:r>
    </w:p>
    <w:p w:rsidR="00BA5E8B" w:rsidRPr="002F7F06" w:rsidRDefault="00BA5E8B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33"/>
        <w:gridCol w:w="3077"/>
        <w:gridCol w:w="729"/>
        <w:gridCol w:w="729"/>
        <w:gridCol w:w="729"/>
        <w:gridCol w:w="849"/>
        <w:gridCol w:w="849"/>
        <w:gridCol w:w="819"/>
      </w:tblGrid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933C4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Сакмарская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Тат. Каргалинская СОШ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Светлинская СОШ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Егорьевская СОШ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Белоусовская СОШ</w:t>
            </w:r>
          </w:p>
        </w:tc>
        <w:tc>
          <w:tcPr>
            <w:tcW w:w="0" w:type="auto"/>
          </w:tcPr>
          <w:p w:rsidR="008A7CDC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Марьевская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976" w:rsidRPr="002F7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</w:t>
            </w:r>
            <w:r w:rsidR="00374976" w:rsidRPr="002F7F0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Дмитриевская СОШ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Верхнечебеньковская СОШ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Центральная СОШ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Тимашевская </w:t>
            </w:r>
            <w:r w:rsidR="00374976" w:rsidRPr="002F7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6A4F6E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1E0" w:rsidRPr="002F7F06" w:rsidTr="006933C4">
        <w:trPr>
          <w:jc w:val="center"/>
        </w:trPr>
        <w:tc>
          <w:tcPr>
            <w:tcW w:w="0" w:type="auto"/>
          </w:tcPr>
          <w:p w:rsidR="00E611E0" w:rsidRPr="002F7F06" w:rsidRDefault="00591042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611E0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Каменская ООШ</w:t>
            </w:r>
          </w:p>
        </w:tc>
        <w:tc>
          <w:tcPr>
            <w:tcW w:w="0" w:type="auto"/>
          </w:tcPr>
          <w:p w:rsidR="00E611E0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11E0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11E0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1E0" w:rsidRPr="002F7F06" w:rsidTr="006933C4">
        <w:trPr>
          <w:jc w:val="center"/>
        </w:trPr>
        <w:tc>
          <w:tcPr>
            <w:tcW w:w="0" w:type="auto"/>
          </w:tcPr>
          <w:p w:rsidR="00E611E0" w:rsidRPr="002F7F06" w:rsidRDefault="00591042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611E0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Архиповская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E611E0" w:rsidRPr="002F7F06" w:rsidRDefault="00E611E0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11E0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611E0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557" w:rsidRPr="002F7F06" w:rsidTr="006933C4">
        <w:trPr>
          <w:jc w:val="center"/>
        </w:trPr>
        <w:tc>
          <w:tcPr>
            <w:tcW w:w="0" w:type="auto"/>
          </w:tcPr>
          <w:p w:rsidR="00D07557" w:rsidRPr="002F7F06" w:rsidRDefault="00591042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D07557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D07557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07557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07557" w:rsidRPr="002F7F06" w:rsidRDefault="00D07557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07557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7557" w:rsidRPr="002F7F06" w:rsidRDefault="00FA1C28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7557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976" w:rsidRPr="002F7F06" w:rsidTr="006933C4">
        <w:trPr>
          <w:jc w:val="center"/>
        </w:trPr>
        <w:tc>
          <w:tcPr>
            <w:tcW w:w="0" w:type="auto"/>
          </w:tcPr>
          <w:p w:rsidR="00374976" w:rsidRPr="002F7F06" w:rsidRDefault="00591042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4976" w:rsidRPr="002F7F06" w:rsidRDefault="00374976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CDC" w:rsidRPr="002F7F06" w:rsidTr="006933C4">
        <w:trPr>
          <w:jc w:val="center"/>
        </w:trPr>
        <w:tc>
          <w:tcPr>
            <w:tcW w:w="0" w:type="auto"/>
          </w:tcPr>
          <w:p w:rsidR="008A7CDC" w:rsidRPr="002F7F06" w:rsidRDefault="006A268B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A7CDC" w:rsidRPr="002F7F06" w:rsidRDefault="008A7CDC" w:rsidP="002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7CDC" w:rsidRPr="002F7F06" w:rsidRDefault="00FA1C28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A7CDC" w:rsidRPr="002F7F06" w:rsidRDefault="00374976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7CDC" w:rsidRPr="002F7F06" w:rsidRDefault="006A268B" w:rsidP="002F7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4976"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AC14DF" w:rsidRPr="002F7F06" w:rsidRDefault="000B0D80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   </w:t>
      </w:r>
      <w:r w:rsidR="00AC14DF" w:rsidRPr="002F7F06">
        <w:rPr>
          <w:rFonts w:ascii="Times New Roman" w:hAnsi="Times New Roman" w:cs="Times New Roman"/>
          <w:sz w:val="24"/>
          <w:szCs w:val="24"/>
        </w:rPr>
        <w:t xml:space="preserve">Отсутствовали учащиеся </w:t>
      </w:r>
      <w:proofErr w:type="gramStart"/>
      <w:r w:rsidR="00374976" w:rsidRPr="002F7F06">
        <w:rPr>
          <w:rFonts w:ascii="Times New Roman" w:hAnsi="Times New Roman" w:cs="Times New Roman"/>
          <w:sz w:val="24"/>
          <w:szCs w:val="24"/>
        </w:rPr>
        <w:t>Егорьевской</w:t>
      </w:r>
      <w:proofErr w:type="gramEnd"/>
      <w:r w:rsidR="00374976" w:rsidRPr="002F7F06">
        <w:rPr>
          <w:rFonts w:ascii="Times New Roman" w:hAnsi="Times New Roman" w:cs="Times New Roman"/>
          <w:sz w:val="24"/>
          <w:szCs w:val="24"/>
        </w:rPr>
        <w:t xml:space="preserve"> СОШ,</w:t>
      </w:r>
      <w:r w:rsidR="00AC14DF" w:rsidRPr="002F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976" w:rsidRPr="002F7F06">
        <w:rPr>
          <w:rFonts w:ascii="Times New Roman" w:hAnsi="Times New Roman" w:cs="Times New Roman"/>
          <w:sz w:val="24"/>
          <w:szCs w:val="24"/>
        </w:rPr>
        <w:t>Марьевской</w:t>
      </w:r>
      <w:proofErr w:type="spellEnd"/>
      <w:r w:rsidR="00374976" w:rsidRPr="002F7F06">
        <w:rPr>
          <w:rFonts w:ascii="Times New Roman" w:hAnsi="Times New Roman" w:cs="Times New Roman"/>
          <w:sz w:val="24"/>
          <w:szCs w:val="24"/>
        </w:rPr>
        <w:t xml:space="preserve"> О</w:t>
      </w:r>
      <w:r w:rsidR="00AC14DF" w:rsidRPr="002F7F06">
        <w:rPr>
          <w:rFonts w:ascii="Times New Roman" w:hAnsi="Times New Roman" w:cs="Times New Roman"/>
          <w:sz w:val="24"/>
          <w:szCs w:val="24"/>
        </w:rPr>
        <w:t>ОШ,</w:t>
      </w:r>
      <w:r w:rsidR="00E611E0" w:rsidRPr="002F7F06">
        <w:rPr>
          <w:rFonts w:ascii="Times New Roman" w:hAnsi="Times New Roman" w:cs="Times New Roman"/>
          <w:sz w:val="24"/>
          <w:szCs w:val="24"/>
        </w:rPr>
        <w:t xml:space="preserve"> </w:t>
      </w:r>
      <w:r w:rsidR="00374976" w:rsidRPr="002F7F06">
        <w:rPr>
          <w:rFonts w:ascii="Times New Roman" w:hAnsi="Times New Roman" w:cs="Times New Roman"/>
          <w:sz w:val="24"/>
          <w:szCs w:val="24"/>
        </w:rPr>
        <w:t>Орловской ООШ,</w:t>
      </w:r>
      <w:r w:rsidR="00AC14DF" w:rsidRPr="002F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4DF" w:rsidRPr="002F7F06">
        <w:rPr>
          <w:rFonts w:ascii="Times New Roman" w:hAnsi="Times New Roman" w:cs="Times New Roman"/>
          <w:sz w:val="24"/>
          <w:szCs w:val="24"/>
        </w:rPr>
        <w:t>Чапаевской</w:t>
      </w:r>
      <w:proofErr w:type="spellEnd"/>
      <w:r w:rsidR="00AC14DF" w:rsidRPr="002F7F06">
        <w:rPr>
          <w:rFonts w:ascii="Times New Roman" w:hAnsi="Times New Roman" w:cs="Times New Roman"/>
          <w:sz w:val="24"/>
          <w:szCs w:val="24"/>
        </w:rPr>
        <w:t xml:space="preserve"> </w:t>
      </w:r>
      <w:r w:rsidR="00591042" w:rsidRPr="002F7F06">
        <w:rPr>
          <w:rFonts w:ascii="Times New Roman" w:hAnsi="Times New Roman" w:cs="Times New Roman"/>
          <w:sz w:val="24"/>
          <w:szCs w:val="24"/>
        </w:rPr>
        <w:t>О</w:t>
      </w:r>
      <w:r w:rsidR="00AC14DF" w:rsidRPr="002F7F06">
        <w:rPr>
          <w:rFonts w:ascii="Times New Roman" w:hAnsi="Times New Roman" w:cs="Times New Roman"/>
          <w:sz w:val="24"/>
          <w:szCs w:val="24"/>
        </w:rPr>
        <w:t>ОШ.</w:t>
      </w:r>
    </w:p>
    <w:p w:rsidR="006933C4" w:rsidRPr="002F7F06" w:rsidRDefault="006933C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3C4" w:rsidRPr="002F7F06" w:rsidRDefault="000B0D80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     </w:t>
      </w:r>
      <w:r w:rsidR="006933C4" w:rsidRPr="002F7F06">
        <w:rPr>
          <w:rFonts w:ascii="Times New Roman" w:hAnsi="Times New Roman" w:cs="Times New Roman"/>
          <w:sz w:val="24"/>
          <w:szCs w:val="24"/>
        </w:rPr>
        <w:t>Работы учащихся оценивались жюри в составе:</w:t>
      </w:r>
    </w:p>
    <w:p w:rsidR="006933C4" w:rsidRPr="002F7F06" w:rsidRDefault="006933C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председатель жюри Машенкова Г.В., учитель математики высшей категории МБОУ «Белоусовская СОШ»;</w:t>
      </w:r>
      <w:r w:rsidR="003A1934" w:rsidRPr="002F7F06">
        <w:rPr>
          <w:rFonts w:ascii="Times New Roman" w:hAnsi="Times New Roman" w:cs="Times New Roman"/>
          <w:sz w:val="24"/>
          <w:szCs w:val="24"/>
        </w:rPr>
        <w:t xml:space="preserve"> </w:t>
      </w:r>
      <w:r w:rsidRPr="002F7F06">
        <w:rPr>
          <w:rFonts w:ascii="Times New Roman" w:hAnsi="Times New Roman" w:cs="Times New Roman"/>
          <w:sz w:val="24"/>
          <w:szCs w:val="24"/>
        </w:rPr>
        <w:t>члены жюри – Комиссарова Т.Г., учитель высшей категории МБОУ «Дмитриевская СОШ», Хасанова Г.А. учитель высшей категории МБОУ «</w:t>
      </w:r>
      <w:proofErr w:type="spellStart"/>
      <w:r w:rsidRPr="002F7F06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2F7F06">
        <w:rPr>
          <w:rFonts w:ascii="Times New Roman" w:hAnsi="Times New Roman" w:cs="Times New Roman"/>
          <w:sz w:val="24"/>
          <w:szCs w:val="24"/>
        </w:rPr>
        <w:t xml:space="preserve"> СОШ», </w:t>
      </w:r>
      <w:r w:rsidR="003A1934" w:rsidRPr="002F7F06">
        <w:rPr>
          <w:rFonts w:ascii="Times New Roman" w:hAnsi="Times New Roman" w:cs="Times New Roman"/>
          <w:sz w:val="24"/>
          <w:szCs w:val="24"/>
        </w:rPr>
        <w:t>Безденежных Л.В. учитель математики первой категории «</w:t>
      </w:r>
      <w:proofErr w:type="spellStart"/>
      <w:r w:rsidR="003A1934" w:rsidRPr="002F7F06">
        <w:rPr>
          <w:rFonts w:ascii="Times New Roman" w:hAnsi="Times New Roman" w:cs="Times New Roman"/>
          <w:sz w:val="24"/>
          <w:szCs w:val="24"/>
        </w:rPr>
        <w:t>Краснокоммунарская</w:t>
      </w:r>
      <w:proofErr w:type="spellEnd"/>
      <w:r w:rsidR="003A1934" w:rsidRPr="002F7F06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="003A1934" w:rsidRPr="002F7F06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="003A1934" w:rsidRPr="002F7F06">
        <w:rPr>
          <w:rFonts w:ascii="Times New Roman" w:hAnsi="Times New Roman" w:cs="Times New Roman"/>
          <w:sz w:val="24"/>
          <w:szCs w:val="24"/>
        </w:rPr>
        <w:t xml:space="preserve"> Г.А. учитель математики первой категории «Тат. Каргалинская СОШ».</w:t>
      </w:r>
    </w:p>
    <w:p w:rsidR="003A1934" w:rsidRPr="002F7F06" w:rsidRDefault="003A193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      Работы оценивались на основе </w:t>
      </w:r>
      <w:r w:rsidR="00F843ED" w:rsidRPr="002F7F06">
        <w:rPr>
          <w:rFonts w:ascii="Times New Roman" w:hAnsi="Times New Roman" w:cs="Times New Roman"/>
          <w:b/>
          <w:sz w:val="24"/>
          <w:szCs w:val="24"/>
        </w:rPr>
        <w:t xml:space="preserve">критериев </w:t>
      </w:r>
      <w:r w:rsidRPr="002F7F06">
        <w:rPr>
          <w:rFonts w:ascii="Times New Roman" w:hAnsi="Times New Roman" w:cs="Times New Roman"/>
          <w:b/>
          <w:sz w:val="24"/>
          <w:szCs w:val="24"/>
        </w:rPr>
        <w:t>методических  рекомендаций</w:t>
      </w:r>
      <w:r w:rsidRPr="002F7F06">
        <w:rPr>
          <w:rFonts w:ascii="Times New Roman" w:hAnsi="Times New Roman" w:cs="Times New Roman"/>
          <w:sz w:val="24"/>
          <w:szCs w:val="24"/>
        </w:rPr>
        <w:t xml:space="preserve"> подготовленных  Центральной предметно-методической комиссией по математике в помощь проведения школьного и муниципального этапов Всероссийской олимпиады школьников по математике в субъектах Российской Федерации в 201</w:t>
      </w:r>
      <w:r w:rsidR="00591042" w:rsidRPr="002F7F06">
        <w:rPr>
          <w:rFonts w:ascii="Times New Roman" w:hAnsi="Times New Roman" w:cs="Times New Roman"/>
          <w:sz w:val="24"/>
          <w:szCs w:val="24"/>
        </w:rPr>
        <w:t>3</w:t>
      </w:r>
      <w:r w:rsidRPr="002F7F06">
        <w:rPr>
          <w:rFonts w:ascii="Times New Roman" w:hAnsi="Times New Roman" w:cs="Times New Roman"/>
          <w:sz w:val="24"/>
          <w:szCs w:val="24"/>
        </w:rPr>
        <w:t>/201</w:t>
      </w:r>
      <w:r w:rsidR="00591042" w:rsidRPr="002F7F06">
        <w:rPr>
          <w:rFonts w:ascii="Times New Roman" w:hAnsi="Times New Roman" w:cs="Times New Roman"/>
          <w:sz w:val="24"/>
          <w:szCs w:val="24"/>
        </w:rPr>
        <w:t>4</w:t>
      </w:r>
      <w:r w:rsidRPr="002F7F06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843ED" w:rsidRPr="002F7F06" w:rsidRDefault="00F843ED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     В соответствии с регламентом проведения математических олимпиад школьников каждая задача оценивалась из </w:t>
      </w:r>
      <w:r w:rsidR="00591042" w:rsidRPr="002F7F06">
        <w:rPr>
          <w:rFonts w:ascii="Times New Roman" w:hAnsi="Times New Roman" w:cs="Times New Roman"/>
          <w:sz w:val="24"/>
          <w:szCs w:val="24"/>
        </w:rPr>
        <w:t>5</w:t>
      </w:r>
      <w:r w:rsidRPr="002F7F06">
        <w:rPr>
          <w:rFonts w:ascii="Times New Roman" w:hAnsi="Times New Roman" w:cs="Times New Roman"/>
          <w:sz w:val="24"/>
          <w:szCs w:val="24"/>
        </w:rPr>
        <w:t xml:space="preserve"> баллов.</w:t>
      </w:r>
      <w:r w:rsidRPr="002F7F06">
        <w:rPr>
          <w:sz w:val="24"/>
          <w:szCs w:val="24"/>
        </w:rPr>
        <w:t xml:space="preserve"> </w:t>
      </w:r>
      <w:r w:rsidRPr="002F7F06">
        <w:rPr>
          <w:rFonts w:ascii="Times New Roman" w:hAnsi="Times New Roman" w:cs="Times New Roman"/>
          <w:sz w:val="24"/>
          <w:szCs w:val="24"/>
        </w:rPr>
        <w:t>Задания математических олимпиад были творческими, допускают  несколько различных вариантов решений. Кроме того,  оценивались частичные продвижения в задачах (например, разбор  одного из случаев, переход от частного к общему и наоборот, графические иллюстрации к задачам, решение логических задач разными способами, в том числе с помощью таблицы).</w:t>
      </w:r>
    </w:p>
    <w:p w:rsidR="00F843ED" w:rsidRPr="002F7F06" w:rsidRDefault="00F843ED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lastRenderedPageBreak/>
        <w:t xml:space="preserve">     Победители и призеры олимпиады определялись жюри в соответствии с итоговой таблицей  Положения о всероссийской олимпиаде школьников. </w:t>
      </w:r>
    </w:p>
    <w:p w:rsidR="000B0D80" w:rsidRPr="002F7F06" w:rsidRDefault="000B0D80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11-1</w:t>
      </w:r>
      <w:r w:rsidR="00591042" w:rsidRPr="002F7F06">
        <w:rPr>
          <w:rFonts w:ascii="Times New Roman" w:hAnsi="Times New Roman" w:cs="Times New Roman"/>
          <w:sz w:val="24"/>
          <w:szCs w:val="24"/>
        </w:rPr>
        <w:t>5</w:t>
      </w:r>
      <w:r w:rsidRPr="002F7F06">
        <w:rPr>
          <w:rFonts w:ascii="Times New Roman" w:hAnsi="Times New Roman" w:cs="Times New Roman"/>
          <w:sz w:val="24"/>
          <w:szCs w:val="24"/>
        </w:rPr>
        <w:t xml:space="preserve"> баллов  - </w:t>
      </w:r>
      <w:r w:rsidRPr="002F7F0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F06">
        <w:rPr>
          <w:rFonts w:ascii="Times New Roman" w:hAnsi="Times New Roman" w:cs="Times New Roman"/>
          <w:sz w:val="24"/>
          <w:szCs w:val="24"/>
        </w:rPr>
        <w:t xml:space="preserve"> место,</w:t>
      </w:r>
    </w:p>
    <w:p w:rsidR="000B0D80" w:rsidRPr="002F7F06" w:rsidRDefault="00591042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16</w:t>
      </w:r>
      <w:r w:rsidR="000B0D80" w:rsidRPr="002F7F06">
        <w:rPr>
          <w:rFonts w:ascii="Times New Roman" w:hAnsi="Times New Roman" w:cs="Times New Roman"/>
          <w:sz w:val="24"/>
          <w:szCs w:val="24"/>
        </w:rPr>
        <w:t>-</w:t>
      </w:r>
      <w:r w:rsidRPr="002F7F06">
        <w:rPr>
          <w:rFonts w:ascii="Times New Roman" w:hAnsi="Times New Roman" w:cs="Times New Roman"/>
          <w:sz w:val="24"/>
          <w:szCs w:val="24"/>
        </w:rPr>
        <w:t>19</w:t>
      </w:r>
      <w:r w:rsidR="000B0D80" w:rsidRPr="002F7F06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2F7F06">
        <w:rPr>
          <w:rFonts w:ascii="Times New Roman" w:hAnsi="Times New Roman" w:cs="Times New Roman"/>
          <w:sz w:val="24"/>
          <w:szCs w:val="24"/>
        </w:rPr>
        <w:t>ов</w:t>
      </w:r>
      <w:r w:rsidR="000B0D80" w:rsidRPr="002F7F06">
        <w:rPr>
          <w:rFonts w:ascii="Times New Roman" w:hAnsi="Times New Roman" w:cs="Times New Roman"/>
          <w:sz w:val="24"/>
          <w:szCs w:val="24"/>
        </w:rPr>
        <w:t xml:space="preserve"> –</w:t>
      </w:r>
      <w:r w:rsidR="000B0D80" w:rsidRPr="002F7F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0D80" w:rsidRPr="002F7F06">
        <w:rPr>
          <w:rFonts w:ascii="Times New Roman" w:hAnsi="Times New Roman" w:cs="Times New Roman"/>
          <w:sz w:val="24"/>
          <w:szCs w:val="24"/>
        </w:rPr>
        <w:t xml:space="preserve">  место,</w:t>
      </w:r>
    </w:p>
    <w:p w:rsidR="000B0D80" w:rsidRPr="002F7F06" w:rsidRDefault="00591042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20-25</w:t>
      </w:r>
      <w:r w:rsidR="000B0D80" w:rsidRPr="002F7F06">
        <w:rPr>
          <w:rFonts w:ascii="Times New Roman" w:hAnsi="Times New Roman" w:cs="Times New Roman"/>
          <w:sz w:val="24"/>
          <w:szCs w:val="24"/>
        </w:rPr>
        <w:t xml:space="preserve"> баллов – </w:t>
      </w:r>
      <w:r w:rsidR="000B0D80" w:rsidRPr="002F7F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B0D80" w:rsidRPr="002F7F06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B0D80" w:rsidRPr="002F7F06" w:rsidRDefault="000B0D80" w:rsidP="002F7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Победители и призеры муниципального этапа олимпиады по математике</w:t>
      </w:r>
      <w:r w:rsidR="007B6301" w:rsidRPr="002F7F06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09582B" w:rsidRPr="002F7F06">
        <w:rPr>
          <w:rFonts w:ascii="Times New Roman" w:hAnsi="Times New Roman" w:cs="Times New Roman"/>
          <w:b/>
          <w:sz w:val="24"/>
          <w:szCs w:val="24"/>
        </w:rPr>
        <w:t>3</w:t>
      </w:r>
      <w:r w:rsidR="007B6301" w:rsidRPr="002F7F0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A3DA4" w:rsidRPr="002F7F06" w:rsidRDefault="005A3DA4" w:rsidP="002F7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512"/>
        <w:gridCol w:w="1658"/>
        <w:gridCol w:w="767"/>
        <w:gridCol w:w="1695"/>
        <w:gridCol w:w="1148"/>
        <w:gridCol w:w="835"/>
      </w:tblGrid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ФИО уч-ся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Набранное кол-во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Сакмарская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Мантаева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Томирис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Кайратовна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В.Н.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Тат. Каргалинская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Гайсин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Реналь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Светлинская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Дошарова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Тасбулатовна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Харахорина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Сакмарская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Сафуанова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Дарья Маратовна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Дмитриевская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Еремина Елена Николаевна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Комиссарова Т.Г.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Сакмарская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Мажарцев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Сергей Александрович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Комардина</w:t>
            </w:r>
            <w:proofErr w:type="spellEnd"/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Тат. Каргалинская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Насыхова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Сакмарская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Трусов Александр Сергеевич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Карасева Л.М.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Светлинская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Анастасия Юрьевна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Харахорина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Центральная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Крапивная Екатерина Витальевна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Редина Л.М.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Тат. Каргалинская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Илдарович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82B" w:rsidRPr="002F7F06" w:rsidTr="005A3DA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Светлинская СОШ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Шундрина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Харахорина</w:t>
            </w:r>
            <w:proofErr w:type="spellEnd"/>
            <w:r w:rsidRPr="002F7F0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B" w:rsidRPr="002F7F06" w:rsidRDefault="0009582B" w:rsidP="002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B0D80" w:rsidRPr="002F7F06" w:rsidRDefault="000B0D80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E8B" w:rsidRPr="002F7F06" w:rsidRDefault="00B84CBB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Задания  интересны, соответствуют уровню учащихся средней  и основной школы, требованию  математической подготовке учащихся данного возраста. </w:t>
      </w:r>
      <w:r w:rsidR="00D013A3" w:rsidRPr="002F7F06">
        <w:rPr>
          <w:rFonts w:ascii="Times New Roman" w:hAnsi="Times New Roman" w:cs="Times New Roman"/>
          <w:sz w:val="24"/>
          <w:szCs w:val="24"/>
        </w:rPr>
        <w:t>В каждом классе работа содержала  задачи на теорию чисел (делимость, остатки, четность</w:t>
      </w:r>
      <w:r w:rsidR="00EC19D6" w:rsidRPr="002F7F06">
        <w:rPr>
          <w:rFonts w:ascii="Times New Roman" w:hAnsi="Times New Roman" w:cs="Times New Roman"/>
          <w:sz w:val="24"/>
          <w:szCs w:val="24"/>
        </w:rPr>
        <w:t xml:space="preserve">, нахождение </w:t>
      </w:r>
      <w:r w:rsidR="00EC19D6" w:rsidRPr="002F7F06">
        <w:rPr>
          <w:rFonts w:ascii="Times New Roman" w:hAnsi="Times New Roman" w:cs="Times New Roman"/>
          <w:sz w:val="24"/>
          <w:szCs w:val="24"/>
        </w:rPr>
        <w:lastRenderedPageBreak/>
        <w:t>числового множества, обладающего указанными свойствами.</w:t>
      </w:r>
      <w:r w:rsidR="00D013A3" w:rsidRPr="002F7F06">
        <w:rPr>
          <w:rFonts w:ascii="Times New Roman" w:hAnsi="Times New Roman" w:cs="Times New Roman"/>
          <w:sz w:val="24"/>
          <w:szCs w:val="24"/>
        </w:rPr>
        <w:t xml:space="preserve">), </w:t>
      </w:r>
      <w:r w:rsidR="00FB3AD1" w:rsidRPr="002F7F06">
        <w:rPr>
          <w:rFonts w:ascii="Times New Roman" w:hAnsi="Times New Roman" w:cs="Times New Roman"/>
          <w:sz w:val="24"/>
          <w:szCs w:val="24"/>
        </w:rPr>
        <w:t>доказательство на рациональность и иррациональность чисел, арифметическую прогрессию, у</w:t>
      </w:r>
      <w:r w:rsidR="00EC19D6" w:rsidRPr="002F7F06">
        <w:rPr>
          <w:rFonts w:ascii="Times New Roman" w:hAnsi="Times New Roman" w:cs="Times New Roman"/>
          <w:sz w:val="24"/>
          <w:szCs w:val="24"/>
        </w:rPr>
        <w:t xml:space="preserve">равнение в целых или в натуральных числах, геометрические задачи на свойства треугольника, </w:t>
      </w:r>
      <w:proofErr w:type="spellStart"/>
      <w:r w:rsidR="00EC19D6" w:rsidRPr="002F7F06">
        <w:rPr>
          <w:rFonts w:ascii="Times New Roman" w:hAnsi="Times New Roman" w:cs="Times New Roman"/>
          <w:sz w:val="24"/>
          <w:szCs w:val="24"/>
        </w:rPr>
        <w:t>равносоставленность</w:t>
      </w:r>
      <w:proofErr w:type="spellEnd"/>
      <w:r w:rsidR="00EC19D6" w:rsidRPr="002F7F06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D013A3" w:rsidRPr="002F7F06">
        <w:rPr>
          <w:rFonts w:ascii="Times New Roman" w:hAnsi="Times New Roman" w:cs="Times New Roman"/>
          <w:sz w:val="24"/>
          <w:szCs w:val="24"/>
        </w:rPr>
        <w:t xml:space="preserve">. </w:t>
      </w:r>
      <w:r w:rsidR="00280054" w:rsidRPr="002F7F06">
        <w:rPr>
          <w:rFonts w:ascii="Times New Roman" w:hAnsi="Times New Roman" w:cs="Times New Roman"/>
          <w:sz w:val="24"/>
          <w:szCs w:val="24"/>
        </w:rPr>
        <w:t>Выполнение работы рассчитано на 3-4 часа.</w:t>
      </w:r>
    </w:p>
    <w:p w:rsidR="00B84CBB" w:rsidRPr="002F7F06" w:rsidRDefault="00B84CBB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A3" w:rsidRPr="002F7F06" w:rsidRDefault="00D013A3" w:rsidP="002F7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Основные ошибки и затруднения учащихся при выполнении работ</w:t>
      </w:r>
    </w:p>
    <w:p w:rsidR="007B6301" w:rsidRPr="002F7F06" w:rsidRDefault="007B6301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7 класс</w:t>
      </w:r>
      <w:r w:rsidRPr="002F7F06">
        <w:rPr>
          <w:rFonts w:ascii="Times New Roman" w:hAnsi="Times New Roman" w:cs="Times New Roman"/>
          <w:sz w:val="24"/>
          <w:szCs w:val="24"/>
        </w:rPr>
        <w:t xml:space="preserve">. </w:t>
      </w:r>
      <w:r w:rsidR="00CA7A6D" w:rsidRPr="002F7F06">
        <w:rPr>
          <w:rFonts w:ascii="Times New Roman" w:hAnsi="Times New Roman" w:cs="Times New Roman"/>
          <w:sz w:val="24"/>
          <w:szCs w:val="24"/>
        </w:rPr>
        <w:t xml:space="preserve">Самая решаемая </w:t>
      </w:r>
      <w:r w:rsidR="0077593F" w:rsidRPr="002F7F06">
        <w:rPr>
          <w:rFonts w:ascii="Times New Roman" w:hAnsi="Times New Roman" w:cs="Times New Roman"/>
          <w:sz w:val="24"/>
          <w:szCs w:val="24"/>
        </w:rPr>
        <w:t xml:space="preserve">геометрическая </w:t>
      </w:r>
      <w:r w:rsidR="00CA7A6D" w:rsidRPr="002F7F06">
        <w:rPr>
          <w:rFonts w:ascii="Times New Roman" w:hAnsi="Times New Roman" w:cs="Times New Roman"/>
          <w:sz w:val="24"/>
          <w:szCs w:val="24"/>
        </w:rPr>
        <w:t xml:space="preserve"> задача </w:t>
      </w:r>
      <w:r w:rsidR="0077593F" w:rsidRPr="002F7F06">
        <w:rPr>
          <w:rFonts w:ascii="Times New Roman" w:hAnsi="Times New Roman" w:cs="Times New Roman"/>
          <w:sz w:val="24"/>
          <w:szCs w:val="24"/>
        </w:rPr>
        <w:t>на разрезание фигуры и текстовая задача</w:t>
      </w:r>
      <w:r w:rsidR="00CA7A6D" w:rsidRPr="002F7F06">
        <w:rPr>
          <w:rFonts w:ascii="Times New Roman" w:hAnsi="Times New Roman" w:cs="Times New Roman"/>
          <w:sz w:val="24"/>
          <w:szCs w:val="24"/>
        </w:rPr>
        <w:t>, но учащиеся затрудняются в оформлении  задач. Не доводят логические размышления до конца. Большинство учащихся решали числовой ребус №1 методом подбора, не совсем правильно поняли условие задачи.</w:t>
      </w:r>
    </w:p>
    <w:p w:rsidR="007B6301" w:rsidRPr="002F7F06" w:rsidRDefault="007B6301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8 класс</w:t>
      </w:r>
      <w:r w:rsidRPr="002F7F06">
        <w:rPr>
          <w:rFonts w:ascii="Times New Roman" w:hAnsi="Times New Roman" w:cs="Times New Roman"/>
          <w:sz w:val="24"/>
          <w:szCs w:val="24"/>
        </w:rPr>
        <w:t>.</w:t>
      </w:r>
      <w:r w:rsidR="00CA7A6D" w:rsidRPr="002F7F06">
        <w:rPr>
          <w:rFonts w:ascii="Times New Roman" w:hAnsi="Times New Roman" w:cs="Times New Roman"/>
          <w:sz w:val="24"/>
          <w:szCs w:val="24"/>
        </w:rPr>
        <w:t xml:space="preserve"> </w:t>
      </w:r>
      <w:r w:rsidR="00E3307C" w:rsidRPr="002F7F06">
        <w:rPr>
          <w:rFonts w:ascii="Times New Roman" w:hAnsi="Times New Roman" w:cs="Times New Roman"/>
          <w:sz w:val="24"/>
          <w:szCs w:val="24"/>
        </w:rPr>
        <w:t>Решали в основном задачи на взвешивание, текстовую задачу. Геометрическая задача на нахождение угла треугольника решена методом догадки без объяснения</w:t>
      </w:r>
      <w:proofErr w:type="gramStart"/>
      <w:r w:rsidR="00E3307C" w:rsidRPr="002F7F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307C" w:rsidRPr="002F7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7A6D" w:rsidRPr="002F7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A7A6D" w:rsidRPr="002F7F06">
        <w:rPr>
          <w:rFonts w:ascii="Times New Roman" w:hAnsi="Times New Roman" w:cs="Times New Roman"/>
          <w:sz w:val="24"/>
          <w:szCs w:val="24"/>
        </w:rPr>
        <w:t>спытывают трудности в рассуждениях геометрической задачи.</w:t>
      </w:r>
      <w:r w:rsidR="00E3307C" w:rsidRPr="002F7F06">
        <w:rPr>
          <w:rFonts w:ascii="Times New Roman" w:hAnsi="Times New Roman" w:cs="Times New Roman"/>
          <w:sz w:val="24"/>
          <w:szCs w:val="24"/>
        </w:rPr>
        <w:t xml:space="preserve"> Не понятна учащимся задача на факториал.</w:t>
      </w:r>
    </w:p>
    <w:p w:rsidR="005A3DA4" w:rsidRPr="002F7F06" w:rsidRDefault="005A3DA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9 класс</w:t>
      </w:r>
      <w:r w:rsidRPr="002F7F06">
        <w:rPr>
          <w:rFonts w:ascii="Times New Roman" w:hAnsi="Times New Roman" w:cs="Times New Roman"/>
          <w:sz w:val="24"/>
          <w:szCs w:val="24"/>
        </w:rPr>
        <w:t xml:space="preserve">. Самая решаемая задача на разрезание фигуры. </w:t>
      </w:r>
      <w:r w:rsidR="00FB3AD1" w:rsidRPr="002F7F06">
        <w:rPr>
          <w:rFonts w:ascii="Times New Roman" w:hAnsi="Times New Roman" w:cs="Times New Roman"/>
          <w:sz w:val="24"/>
          <w:szCs w:val="24"/>
        </w:rPr>
        <w:t>Это з</w:t>
      </w:r>
      <w:r w:rsidRPr="002F7F06">
        <w:rPr>
          <w:rFonts w:ascii="Times New Roman" w:hAnsi="Times New Roman" w:cs="Times New Roman"/>
          <w:sz w:val="24"/>
          <w:szCs w:val="24"/>
        </w:rPr>
        <w:t>адача сложности 1.</w:t>
      </w:r>
      <w:r w:rsidR="00FB3AD1" w:rsidRPr="002F7F06">
        <w:rPr>
          <w:rFonts w:ascii="Times New Roman" w:hAnsi="Times New Roman" w:cs="Times New Roman"/>
          <w:sz w:val="24"/>
          <w:szCs w:val="24"/>
        </w:rPr>
        <w:t xml:space="preserve"> Затем задача на нахождение множества чисел обладающих определенной кратностью (5 учащихся) и геометрическая задача на свойства треугольника (5 учащихся), задача на доказательство рациональности 2 учащихся и задачу №5 выполнил 1 учащийся. К решению всех 5 задач пр</w:t>
      </w:r>
      <w:r w:rsidR="00931FF4" w:rsidRPr="002F7F06">
        <w:rPr>
          <w:rFonts w:ascii="Times New Roman" w:hAnsi="Times New Roman" w:cs="Times New Roman"/>
          <w:sz w:val="24"/>
          <w:szCs w:val="24"/>
        </w:rPr>
        <w:t>и</w:t>
      </w:r>
      <w:r w:rsidR="00FB3AD1" w:rsidRPr="002F7F06">
        <w:rPr>
          <w:rFonts w:ascii="Times New Roman" w:hAnsi="Times New Roman" w:cs="Times New Roman"/>
          <w:sz w:val="24"/>
          <w:szCs w:val="24"/>
        </w:rPr>
        <w:t xml:space="preserve">ступил 1 учащийся </w:t>
      </w:r>
      <w:proofErr w:type="spellStart"/>
      <w:r w:rsidR="00FB3AD1" w:rsidRPr="002F7F06">
        <w:rPr>
          <w:rFonts w:ascii="Times New Roman" w:hAnsi="Times New Roman" w:cs="Times New Roman"/>
          <w:sz w:val="24"/>
          <w:szCs w:val="24"/>
        </w:rPr>
        <w:t>Можарцев</w:t>
      </w:r>
      <w:proofErr w:type="spellEnd"/>
      <w:r w:rsidR="00FB3AD1" w:rsidRPr="002F7F06">
        <w:rPr>
          <w:rFonts w:ascii="Times New Roman" w:hAnsi="Times New Roman" w:cs="Times New Roman"/>
          <w:sz w:val="24"/>
          <w:szCs w:val="24"/>
        </w:rPr>
        <w:t xml:space="preserve"> Сергей (21 балл)</w:t>
      </w:r>
      <w:r w:rsidR="00931FF4" w:rsidRPr="002F7F06">
        <w:rPr>
          <w:rFonts w:ascii="Times New Roman" w:hAnsi="Times New Roman" w:cs="Times New Roman"/>
          <w:sz w:val="24"/>
          <w:szCs w:val="24"/>
        </w:rPr>
        <w:t>.</w:t>
      </w:r>
    </w:p>
    <w:p w:rsidR="007B3A1C" w:rsidRPr="002F7F06" w:rsidRDefault="007B435D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10 классы</w:t>
      </w:r>
      <w:r w:rsidRPr="002F7F06">
        <w:rPr>
          <w:rFonts w:ascii="Times New Roman" w:hAnsi="Times New Roman" w:cs="Times New Roman"/>
          <w:sz w:val="24"/>
          <w:szCs w:val="24"/>
        </w:rPr>
        <w:t xml:space="preserve">. </w:t>
      </w:r>
      <w:r w:rsidR="008B7A42" w:rsidRPr="002F7F06">
        <w:rPr>
          <w:rFonts w:ascii="Times New Roman" w:hAnsi="Times New Roman" w:cs="Times New Roman"/>
          <w:sz w:val="24"/>
          <w:szCs w:val="24"/>
        </w:rPr>
        <w:t>Основные задачи, которые решали учащиеся:</w:t>
      </w:r>
      <w:r w:rsidR="0077593F" w:rsidRPr="002F7F06">
        <w:rPr>
          <w:rFonts w:ascii="Times New Roman" w:hAnsi="Times New Roman" w:cs="Times New Roman"/>
          <w:sz w:val="24"/>
          <w:szCs w:val="24"/>
        </w:rPr>
        <w:t xml:space="preserve"> задачи на</w:t>
      </w:r>
      <w:r w:rsidR="00AB4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3CA">
        <w:rPr>
          <w:rFonts w:ascii="Times New Roman" w:hAnsi="Times New Roman" w:cs="Times New Roman"/>
          <w:sz w:val="24"/>
          <w:szCs w:val="24"/>
        </w:rPr>
        <w:t>равносоставленность</w:t>
      </w:r>
      <w:proofErr w:type="spellEnd"/>
      <w:r w:rsidR="00AB43CA">
        <w:rPr>
          <w:rFonts w:ascii="Times New Roman" w:hAnsi="Times New Roman" w:cs="Times New Roman"/>
          <w:sz w:val="24"/>
          <w:szCs w:val="24"/>
        </w:rPr>
        <w:t xml:space="preserve"> фигур №5</w:t>
      </w:r>
      <w:r w:rsidR="008B7A42" w:rsidRPr="002F7F06">
        <w:rPr>
          <w:rFonts w:ascii="Times New Roman" w:hAnsi="Times New Roman" w:cs="Times New Roman"/>
          <w:sz w:val="24"/>
          <w:szCs w:val="24"/>
        </w:rPr>
        <w:t xml:space="preserve">, </w:t>
      </w:r>
      <w:r w:rsidR="0077593F" w:rsidRPr="002F7F06">
        <w:rPr>
          <w:rFonts w:ascii="Times New Roman" w:hAnsi="Times New Roman" w:cs="Times New Roman"/>
          <w:sz w:val="24"/>
          <w:szCs w:val="24"/>
        </w:rPr>
        <w:t xml:space="preserve">на доказательство арифметической прогрессии, делимость чисел. Два </w:t>
      </w:r>
      <w:r w:rsidR="008B7A42" w:rsidRPr="002F7F06">
        <w:rPr>
          <w:rFonts w:ascii="Times New Roman" w:hAnsi="Times New Roman" w:cs="Times New Roman"/>
          <w:sz w:val="24"/>
          <w:szCs w:val="24"/>
        </w:rPr>
        <w:t xml:space="preserve">правильных </w:t>
      </w:r>
      <w:r w:rsidR="0077593F" w:rsidRPr="002F7F06">
        <w:rPr>
          <w:rFonts w:ascii="Times New Roman" w:hAnsi="Times New Roman" w:cs="Times New Roman"/>
          <w:sz w:val="24"/>
          <w:szCs w:val="24"/>
        </w:rPr>
        <w:t xml:space="preserve">решения геометрической задачи. </w:t>
      </w:r>
      <w:r w:rsidRPr="002F7F06">
        <w:rPr>
          <w:rFonts w:ascii="Times New Roman" w:hAnsi="Times New Roman" w:cs="Times New Roman"/>
          <w:sz w:val="24"/>
          <w:szCs w:val="24"/>
        </w:rPr>
        <w:t xml:space="preserve">Задания для 9 и 10 класса </w:t>
      </w:r>
      <w:r w:rsidR="0077593F" w:rsidRPr="002F7F06">
        <w:rPr>
          <w:rFonts w:ascii="Times New Roman" w:hAnsi="Times New Roman" w:cs="Times New Roman"/>
          <w:sz w:val="24"/>
          <w:szCs w:val="24"/>
        </w:rPr>
        <w:t>на делимость чисел и решение уравнения в натуральных числах были одинаковы, но решали эти задачи в основном учащиеся 9 класса.</w:t>
      </w:r>
      <w:r w:rsidRPr="002F7F06">
        <w:rPr>
          <w:rFonts w:ascii="Times New Roman" w:hAnsi="Times New Roman" w:cs="Times New Roman"/>
          <w:sz w:val="24"/>
          <w:szCs w:val="24"/>
        </w:rPr>
        <w:t xml:space="preserve"> Основные ошибки и затруднения аналогичны. </w:t>
      </w:r>
      <w:r w:rsidR="007B3A1C" w:rsidRPr="002F7F06">
        <w:rPr>
          <w:rFonts w:ascii="Times New Roman" w:hAnsi="Times New Roman" w:cs="Times New Roman"/>
          <w:sz w:val="24"/>
          <w:szCs w:val="24"/>
        </w:rPr>
        <w:t xml:space="preserve"> Не все верно поняли условие задачи №1. </w:t>
      </w:r>
      <w:r w:rsidR="00E3307C" w:rsidRPr="002F7F06">
        <w:rPr>
          <w:rFonts w:ascii="Times New Roman" w:hAnsi="Times New Roman" w:cs="Times New Roman"/>
          <w:sz w:val="24"/>
          <w:szCs w:val="24"/>
        </w:rPr>
        <w:t>Отсутствует метод решения, р</w:t>
      </w:r>
      <w:r w:rsidR="007B3A1C" w:rsidRPr="002F7F06">
        <w:rPr>
          <w:rFonts w:ascii="Times New Roman" w:hAnsi="Times New Roman" w:cs="Times New Roman"/>
          <w:sz w:val="24"/>
          <w:szCs w:val="24"/>
        </w:rPr>
        <w:t>ешение задачи</w:t>
      </w:r>
      <w:r w:rsidR="00E3307C" w:rsidRPr="002F7F06">
        <w:rPr>
          <w:rFonts w:ascii="Times New Roman" w:hAnsi="Times New Roman" w:cs="Times New Roman"/>
          <w:sz w:val="24"/>
          <w:szCs w:val="24"/>
        </w:rPr>
        <w:t xml:space="preserve"> №5 (уравнение в натуральных числах) проводилось методом подбора</w:t>
      </w:r>
      <w:r w:rsidR="007B3A1C" w:rsidRPr="002F7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07C" w:rsidRPr="002F7F06" w:rsidRDefault="007B435D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2F7F06">
        <w:rPr>
          <w:rFonts w:ascii="Times New Roman" w:hAnsi="Times New Roman" w:cs="Times New Roman"/>
          <w:sz w:val="24"/>
          <w:szCs w:val="24"/>
        </w:rPr>
        <w:t xml:space="preserve">. </w:t>
      </w:r>
      <w:r w:rsidR="00E3307C" w:rsidRPr="002F7F06">
        <w:rPr>
          <w:rFonts w:ascii="Times New Roman" w:hAnsi="Times New Roman" w:cs="Times New Roman"/>
          <w:sz w:val="24"/>
          <w:szCs w:val="24"/>
        </w:rPr>
        <w:t xml:space="preserve">Существует разброс при решении задач, учащиеся приступали к решению всех задач. Решали в основном задание на арифметическую прогрессию, уравнение в целых числах. Хороших, обоснованных решений нет. </w:t>
      </w:r>
      <w:r w:rsidRPr="002F7F06">
        <w:rPr>
          <w:rFonts w:ascii="Times New Roman" w:hAnsi="Times New Roman" w:cs="Times New Roman"/>
          <w:sz w:val="24"/>
          <w:szCs w:val="24"/>
        </w:rPr>
        <w:t xml:space="preserve">Нет логического обоснования задач, учащиеся идут методом угадывания, дают частные решения, что не соответствует уровню учащихся 11 класса. </w:t>
      </w: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3</w:t>
      </w:r>
      <w:r w:rsidR="002F7F06" w:rsidRPr="002F7F06">
        <w:rPr>
          <w:rFonts w:ascii="Times New Roman" w:hAnsi="Times New Roman" w:cs="Times New Roman"/>
          <w:sz w:val="24"/>
          <w:szCs w:val="24"/>
        </w:rPr>
        <w:t>0</w:t>
      </w:r>
      <w:r w:rsidRPr="002F7F06">
        <w:rPr>
          <w:rFonts w:ascii="Times New Roman" w:hAnsi="Times New Roman" w:cs="Times New Roman"/>
          <w:sz w:val="24"/>
          <w:szCs w:val="24"/>
        </w:rPr>
        <w:t>% учащихся покинули олимпиаду по истечению часа работы, не приступив к обдуманному выполнению заданий.</w:t>
      </w:r>
    </w:p>
    <w:p w:rsidR="00D013A3" w:rsidRPr="002F7F06" w:rsidRDefault="00D013A3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183" w:rsidRPr="002F7F06" w:rsidRDefault="004F1183" w:rsidP="002F7F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F06">
        <w:rPr>
          <w:rFonts w:ascii="Times New Roman" w:hAnsi="Times New Roman"/>
          <w:sz w:val="24"/>
          <w:szCs w:val="24"/>
        </w:rPr>
        <w:t xml:space="preserve">Низкие результаты участия школьников в </w:t>
      </w:r>
      <w:r w:rsidR="002F7F06">
        <w:rPr>
          <w:rFonts w:ascii="Times New Roman" w:hAnsi="Times New Roman"/>
          <w:sz w:val="24"/>
          <w:szCs w:val="24"/>
        </w:rPr>
        <w:t xml:space="preserve">муниципальном </w:t>
      </w:r>
      <w:r w:rsidRPr="002F7F06">
        <w:rPr>
          <w:rFonts w:ascii="Times New Roman" w:hAnsi="Times New Roman"/>
          <w:sz w:val="24"/>
          <w:szCs w:val="24"/>
        </w:rPr>
        <w:t xml:space="preserve"> этапе Олимпиады обусловлены следующими причинами:</w:t>
      </w:r>
    </w:p>
    <w:p w:rsidR="004F1183" w:rsidRPr="002F7F06" w:rsidRDefault="004F1183" w:rsidP="002F7F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F06">
        <w:rPr>
          <w:rFonts w:ascii="Times New Roman" w:hAnsi="Times New Roman"/>
          <w:sz w:val="24"/>
          <w:szCs w:val="24"/>
        </w:rPr>
        <w:t xml:space="preserve">отсутствие непрерывной подготовки школьников к Олимпиаде на </w:t>
      </w:r>
      <w:r w:rsidR="002F7F06">
        <w:rPr>
          <w:rFonts w:ascii="Times New Roman" w:hAnsi="Times New Roman"/>
          <w:sz w:val="24"/>
          <w:szCs w:val="24"/>
        </w:rPr>
        <w:t>школьном, муниципальном уровнях;</w:t>
      </w:r>
    </w:p>
    <w:p w:rsidR="004F1183" w:rsidRPr="002F7F06" w:rsidRDefault="004F1183" w:rsidP="002F7F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F06">
        <w:rPr>
          <w:rFonts w:ascii="Times New Roman" w:hAnsi="Times New Roman"/>
          <w:sz w:val="24"/>
          <w:szCs w:val="24"/>
        </w:rPr>
        <w:t>отсутствие организованных механизмов раннего выявления (начиная с 6 класса) и  индивидуального сопровождения учащихся, показавших высокие результаты,</w:t>
      </w:r>
    </w:p>
    <w:p w:rsidR="004F1183" w:rsidRDefault="004F1183" w:rsidP="002F7F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F06">
        <w:rPr>
          <w:rFonts w:ascii="Times New Roman" w:hAnsi="Times New Roman"/>
          <w:sz w:val="24"/>
          <w:szCs w:val="24"/>
        </w:rPr>
        <w:t>отсутствие площадок, транслирующих наиболее успешный опыт по подготовке школьников к олимпиаде</w:t>
      </w:r>
      <w:r w:rsidR="00DE35F4">
        <w:rPr>
          <w:rFonts w:ascii="Times New Roman" w:hAnsi="Times New Roman"/>
          <w:sz w:val="24"/>
          <w:szCs w:val="24"/>
        </w:rPr>
        <w:t>.</w:t>
      </w:r>
    </w:p>
    <w:p w:rsidR="00DE35F4" w:rsidRPr="002F7F06" w:rsidRDefault="00DE35F4" w:rsidP="002F7F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13A3" w:rsidRPr="002F7F06" w:rsidRDefault="00D013A3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06">
        <w:rPr>
          <w:rFonts w:ascii="Times New Roman" w:hAnsi="Times New Roman" w:cs="Times New Roman"/>
          <w:b/>
          <w:sz w:val="24"/>
          <w:szCs w:val="24"/>
        </w:rPr>
        <w:t xml:space="preserve">Рекомендации по итогам проведения </w:t>
      </w:r>
      <w:r w:rsidR="00BF7114" w:rsidRPr="002F7F06">
        <w:rPr>
          <w:rFonts w:ascii="Times New Roman" w:hAnsi="Times New Roman" w:cs="Times New Roman"/>
          <w:b/>
          <w:sz w:val="24"/>
          <w:szCs w:val="24"/>
        </w:rPr>
        <w:t xml:space="preserve">муниципального тура </w:t>
      </w:r>
      <w:r w:rsidRPr="002F7F06">
        <w:rPr>
          <w:rFonts w:ascii="Times New Roman" w:hAnsi="Times New Roman" w:cs="Times New Roman"/>
          <w:b/>
          <w:sz w:val="24"/>
          <w:szCs w:val="24"/>
        </w:rPr>
        <w:t>олимпиады по математике</w:t>
      </w:r>
      <w:r w:rsidR="00BF7114" w:rsidRPr="002F7F06">
        <w:rPr>
          <w:rFonts w:ascii="Times New Roman" w:hAnsi="Times New Roman" w:cs="Times New Roman"/>
          <w:b/>
          <w:sz w:val="24"/>
          <w:szCs w:val="24"/>
        </w:rPr>
        <w:t>.</w:t>
      </w:r>
    </w:p>
    <w:p w:rsidR="00BA5E8B" w:rsidRPr="002F7F06" w:rsidRDefault="00BA5E8B" w:rsidP="002F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240" w:rsidRPr="002F7F06" w:rsidRDefault="002B7240" w:rsidP="002F7F0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При составлении</w:t>
      </w:r>
      <w:r w:rsidRPr="002F7F06">
        <w:rPr>
          <w:rFonts w:ascii="Times New Roman" w:eastAsia="Calibri" w:hAnsi="Times New Roman" w:cs="Times New Roman"/>
          <w:sz w:val="24"/>
          <w:szCs w:val="24"/>
        </w:rPr>
        <w:t xml:space="preserve"> олимпиадных заданий школьного этапа </w:t>
      </w:r>
      <w:r w:rsidRPr="002F7F06">
        <w:rPr>
          <w:rFonts w:ascii="Times New Roman" w:hAnsi="Times New Roman" w:cs="Times New Roman"/>
          <w:sz w:val="24"/>
          <w:szCs w:val="24"/>
        </w:rPr>
        <w:t xml:space="preserve">учитывать методические рекомендации по отбору заданий </w:t>
      </w:r>
      <w:r w:rsidRPr="002F7F06">
        <w:rPr>
          <w:rFonts w:ascii="Times New Roman" w:eastAsia="Calibri" w:hAnsi="Times New Roman" w:cs="Times New Roman"/>
          <w:sz w:val="24"/>
          <w:szCs w:val="24"/>
        </w:rPr>
        <w:t>с достижением сложности заданий, близкой к заданиям муниципального этапа олимпиады</w:t>
      </w:r>
      <w:r w:rsidRPr="002F7F06">
        <w:rPr>
          <w:rFonts w:ascii="Times New Roman" w:hAnsi="Times New Roman" w:cs="Times New Roman"/>
          <w:sz w:val="24"/>
          <w:szCs w:val="24"/>
        </w:rPr>
        <w:t>.</w:t>
      </w:r>
    </w:p>
    <w:p w:rsidR="00BF7114" w:rsidRPr="002F7F06" w:rsidRDefault="00BF7114" w:rsidP="002F7F0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Учителям математики совершенствовать работу с одаренными учащимися используя различные формы: индивидуальную работу, кружковую работу, факультативные занятия, участие в конкурсах, в том числе  дистанционных и др.</w:t>
      </w:r>
    </w:p>
    <w:p w:rsidR="00BF7114" w:rsidRPr="002F7F06" w:rsidRDefault="00BF7114" w:rsidP="002F7F0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lastRenderedPageBreak/>
        <w:t xml:space="preserve">Работу с </w:t>
      </w:r>
      <w:r w:rsidR="002F7F06">
        <w:rPr>
          <w:rFonts w:ascii="Times New Roman" w:hAnsi="Times New Roman" w:cs="Times New Roman"/>
          <w:sz w:val="24"/>
          <w:szCs w:val="24"/>
        </w:rPr>
        <w:t>мотивированными</w:t>
      </w:r>
      <w:r w:rsidRPr="002F7F06">
        <w:rPr>
          <w:rFonts w:ascii="Times New Roman" w:hAnsi="Times New Roman" w:cs="Times New Roman"/>
          <w:sz w:val="24"/>
          <w:szCs w:val="24"/>
        </w:rPr>
        <w:t xml:space="preserve"> учащимися проводить на основе диагностики математических способностей детей.</w:t>
      </w:r>
    </w:p>
    <w:p w:rsidR="004F1183" w:rsidRPr="002F7F06" w:rsidRDefault="00BF7114" w:rsidP="002F7F0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П</w:t>
      </w:r>
      <w:r w:rsidR="004F1183" w:rsidRPr="002F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подготовке учащихся к олимпиаде учитывать:</w:t>
      </w:r>
    </w:p>
    <w:p w:rsidR="004F1183" w:rsidRPr="002F7F06" w:rsidRDefault="002F7F06" w:rsidP="002F7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F1183" w:rsidRPr="002F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 типичные ошибки при выполнении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олимпиады-2011г;</w:t>
      </w:r>
    </w:p>
    <w:p w:rsidR="004F1183" w:rsidRPr="002F7F06" w:rsidRDefault="002F7F06" w:rsidP="002F7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F1183" w:rsidRPr="002F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центральных предметных комиссий;</w:t>
      </w:r>
    </w:p>
    <w:p w:rsidR="002F7F06" w:rsidRDefault="002F7F06" w:rsidP="002F7F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0AE" w:rsidRPr="002F7F0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азу</w:t>
      </w:r>
      <w:r w:rsidR="00DD70AE" w:rsidRPr="002F7F06">
        <w:rPr>
          <w:rFonts w:ascii="Times New Roman" w:hAnsi="Times New Roman" w:cs="Times New Roman"/>
          <w:sz w:val="24"/>
          <w:szCs w:val="24"/>
        </w:rPr>
        <w:t xml:space="preserve"> заданий муниципального, регионального, заключительного этапов олимпиад прошлых лет;</w:t>
      </w:r>
      <w:r w:rsidRPr="002F7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0AE" w:rsidRPr="002F7F06" w:rsidRDefault="002F7F06" w:rsidP="002F7F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7F06">
        <w:rPr>
          <w:rFonts w:ascii="Times New Roman" w:hAnsi="Times New Roman" w:cs="Times New Roman"/>
          <w:sz w:val="24"/>
          <w:szCs w:val="24"/>
        </w:rPr>
        <w:t>уделить больше внимания на решение задач на использование   теории чисел (делимость чисел, остатки, четность, закономерности), способы решения логических задач, геометрических задач, логичность и полноту обоснования решения задач, способам оформления решений</w:t>
      </w: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>Машенкова Г.В.</w:t>
      </w:r>
    </w:p>
    <w:p w:rsidR="00D013A3" w:rsidRPr="002F7F06" w:rsidRDefault="007B435D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</w:t>
      </w:r>
      <w:r w:rsidR="00D013A3" w:rsidRPr="002F7F06">
        <w:rPr>
          <w:rFonts w:ascii="Times New Roman" w:hAnsi="Times New Roman" w:cs="Times New Roman"/>
          <w:sz w:val="24"/>
          <w:szCs w:val="24"/>
        </w:rPr>
        <w:t xml:space="preserve">   </w:t>
      </w:r>
      <w:r w:rsidR="00280054" w:rsidRPr="002F7F06">
        <w:rPr>
          <w:rFonts w:ascii="Times New Roman" w:hAnsi="Times New Roman" w:cs="Times New Roman"/>
          <w:sz w:val="24"/>
          <w:szCs w:val="24"/>
        </w:rPr>
        <w:t>25-6-16</w:t>
      </w:r>
    </w:p>
    <w:p w:rsidR="00280054" w:rsidRPr="002F7F06" w:rsidRDefault="00280054" w:rsidP="002F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06">
        <w:rPr>
          <w:rFonts w:ascii="Times New Roman" w:hAnsi="Times New Roman" w:cs="Times New Roman"/>
          <w:sz w:val="24"/>
          <w:szCs w:val="24"/>
        </w:rPr>
        <w:t xml:space="preserve">    25-6-27</w:t>
      </w:r>
    </w:p>
    <w:sectPr w:rsidR="00280054" w:rsidRPr="002F7F06" w:rsidSect="00A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4C"/>
    <w:multiLevelType w:val="hybridMultilevel"/>
    <w:tmpl w:val="D9B0A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4648A"/>
    <w:multiLevelType w:val="hybridMultilevel"/>
    <w:tmpl w:val="AD08BE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E7D3424"/>
    <w:multiLevelType w:val="multilevel"/>
    <w:tmpl w:val="F520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C0388"/>
    <w:multiLevelType w:val="multilevel"/>
    <w:tmpl w:val="51BE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057D5"/>
    <w:multiLevelType w:val="hybridMultilevel"/>
    <w:tmpl w:val="3D36B2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7750F4D"/>
    <w:multiLevelType w:val="hybridMultilevel"/>
    <w:tmpl w:val="C9B0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14DF"/>
    <w:rsid w:val="0009582B"/>
    <w:rsid w:val="000B0D80"/>
    <w:rsid w:val="00280054"/>
    <w:rsid w:val="002B606B"/>
    <w:rsid w:val="002B7240"/>
    <w:rsid w:val="002F48B5"/>
    <w:rsid w:val="002F7F06"/>
    <w:rsid w:val="00374976"/>
    <w:rsid w:val="003A1934"/>
    <w:rsid w:val="004F1183"/>
    <w:rsid w:val="00591042"/>
    <w:rsid w:val="005A3DA4"/>
    <w:rsid w:val="005E3087"/>
    <w:rsid w:val="0069162C"/>
    <w:rsid w:val="006933C4"/>
    <w:rsid w:val="006A268B"/>
    <w:rsid w:val="006A4F6E"/>
    <w:rsid w:val="00760B48"/>
    <w:rsid w:val="0077593F"/>
    <w:rsid w:val="007B3A1C"/>
    <w:rsid w:val="007B435D"/>
    <w:rsid w:val="007B6301"/>
    <w:rsid w:val="008A7CDC"/>
    <w:rsid w:val="008B7A42"/>
    <w:rsid w:val="008D2521"/>
    <w:rsid w:val="00931FF4"/>
    <w:rsid w:val="00A616B7"/>
    <w:rsid w:val="00A97019"/>
    <w:rsid w:val="00AB43CA"/>
    <w:rsid w:val="00AC14DF"/>
    <w:rsid w:val="00B84CBB"/>
    <w:rsid w:val="00BA5E8B"/>
    <w:rsid w:val="00BF7114"/>
    <w:rsid w:val="00CA7A6D"/>
    <w:rsid w:val="00D013A3"/>
    <w:rsid w:val="00D07557"/>
    <w:rsid w:val="00D13595"/>
    <w:rsid w:val="00DD70AE"/>
    <w:rsid w:val="00DE35F4"/>
    <w:rsid w:val="00E3307C"/>
    <w:rsid w:val="00E433E2"/>
    <w:rsid w:val="00E611E0"/>
    <w:rsid w:val="00E8642A"/>
    <w:rsid w:val="00EC19D6"/>
    <w:rsid w:val="00F71E28"/>
    <w:rsid w:val="00F843ED"/>
    <w:rsid w:val="00F8577F"/>
    <w:rsid w:val="00FA1C28"/>
    <w:rsid w:val="00FB3AD1"/>
    <w:rsid w:val="00F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114"/>
    <w:pPr>
      <w:ind w:left="720"/>
      <w:contextualSpacing/>
    </w:pPr>
  </w:style>
  <w:style w:type="paragraph" w:customStyle="1" w:styleId="a5">
    <w:name w:val="Знак"/>
    <w:basedOn w:val="a"/>
    <w:uiPriority w:val="99"/>
    <w:rsid w:val="002B72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F1183"/>
  </w:style>
  <w:style w:type="paragraph" w:customStyle="1" w:styleId="ConsPlusNormal">
    <w:name w:val="ConsPlusNormal"/>
    <w:rsid w:val="00DD7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6E20D-D981-4C16-97B4-158C215A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dcterms:created xsi:type="dcterms:W3CDTF">2012-11-23T07:37:00Z</dcterms:created>
  <dcterms:modified xsi:type="dcterms:W3CDTF">2013-12-09T13:40:00Z</dcterms:modified>
</cp:coreProperties>
</file>